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9C" w:rsidRPr="00566ED6" w:rsidRDefault="001A4268" w:rsidP="0065078F">
      <w:pPr>
        <w:ind w:left="-284" w:firstLine="284"/>
        <w:jc w:val="center"/>
        <w:rPr>
          <w:b/>
          <w:sz w:val="28"/>
          <w:szCs w:val="28"/>
        </w:rPr>
      </w:pPr>
      <w:r w:rsidRPr="00566ED6">
        <w:rPr>
          <w:b/>
          <w:sz w:val="28"/>
          <w:szCs w:val="28"/>
        </w:rPr>
        <w:t xml:space="preserve">Уважаемые коллеги! </w:t>
      </w:r>
    </w:p>
    <w:p w:rsidR="00622F9C" w:rsidRPr="001A1A79" w:rsidRDefault="00622F9C" w:rsidP="0065078F">
      <w:pPr>
        <w:ind w:left="-284" w:firstLine="284"/>
        <w:jc w:val="center"/>
        <w:rPr>
          <w:sz w:val="28"/>
          <w:szCs w:val="28"/>
        </w:rPr>
      </w:pPr>
    </w:p>
    <w:p w:rsidR="00D1707F" w:rsidRDefault="00BE7AC8" w:rsidP="0065078F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Прием отчетов</w:t>
      </w:r>
      <w:r w:rsidR="00C03BFC">
        <w:rPr>
          <w:sz w:val="28"/>
          <w:szCs w:val="28"/>
        </w:rPr>
        <w:t xml:space="preserve"> по показателям </w:t>
      </w:r>
      <w:proofErr w:type="spellStart"/>
      <w:r w:rsidR="00C03BFC">
        <w:rPr>
          <w:sz w:val="28"/>
          <w:szCs w:val="28"/>
        </w:rPr>
        <w:t>онкослужбы</w:t>
      </w:r>
      <w:proofErr w:type="spellEnd"/>
      <w:r>
        <w:rPr>
          <w:sz w:val="28"/>
          <w:szCs w:val="28"/>
        </w:rPr>
        <w:t xml:space="preserve"> за</w:t>
      </w:r>
      <w:r w:rsidR="00D1707F">
        <w:rPr>
          <w:sz w:val="28"/>
          <w:szCs w:val="28"/>
        </w:rPr>
        <w:t xml:space="preserve"> 2018 </w:t>
      </w:r>
      <w:r>
        <w:rPr>
          <w:sz w:val="28"/>
          <w:szCs w:val="28"/>
        </w:rPr>
        <w:t xml:space="preserve">год от муниципальных образований </w:t>
      </w:r>
      <w:r w:rsidR="00C03BFC">
        <w:rPr>
          <w:sz w:val="28"/>
          <w:szCs w:val="28"/>
        </w:rPr>
        <w:t xml:space="preserve">Московской области </w:t>
      </w:r>
      <w:r w:rsidR="00D1707F">
        <w:rPr>
          <w:sz w:val="28"/>
          <w:szCs w:val="28"/>
        </w:rPr>
        <w:t xml:space="preserve">будет проходить в 2 этапа: </w:t>
      </w:r>
    </w:p>
    <w:p w:rsidR="00D1707F" w:rsidRPr="00D1707F" w:rsidRDefault="00D1707F" w:rsidP="0065078F">
      <w:pPr>
        <w:pStyle w:val="a4"/>
        <w:numPr>
          <w:ilvl w:val="0"/>
          <w:numId w:val="2"/>
        </w:numPr>
        <w:ind w:left="-284" w:firstLine="284"/>
        <w:jc w:val="both"/>
        <w:rPr>
          <w:sz w:val="28"/>
          <w:szCs w:val="28"/>
        </w:rPr>
      </w:pPr>
      <w:r w:rsidRPr="00D1707F">
        <w:rPr>
          <w:sz w:val="28"/>
          <w:szCs w:val="28"/>
        </w:rPr>
        <w:t>Сбор данных по форме №7 «Сведения о злокачественных новообразованиях» с использованием нового программного продукта «МЕДСТАТ МЕДИНФО»</w:t>
      </w:r>
      <w:r w:rsidR="00BE7AC8">
        <w:rPr>
          <w:sz w:val="28"/>
          <w:szCs w:val="28"/>
        </w:rPr>
        <w:t xml:space="preserve"> (Г</w:t>
      </w:r>
      <w:r w:rsidRPr="00D1707F">
        <w:rPr>
          <w:sz w:val="28"/>
          <w:szCs w:val="28"/>
        </w:rPr>
        <w:t>рафик №1</w:t>
      </w:r>
      <w:r w:rsidR="00BE7AC8">
        <w:rPr>
          <w:sz w:val="28"/>
          <w:szCs w:val="28"/>
        </w:rPr>
        <w:t>)</w:t>
      </w:r>
      <w:r w:rsidRPr="00D1707F">
        <w:rPr>
          <w:sz w:val="28"/>
          <w:szCs w:val="28"/>
        </w:rPr>
        <w:t>.</w:t>
      </w:r>
      <w:r w:rsidR="00C03BFC">
        <w:rPr>
          <w:sz w:val="28"/>
          <w:szCs w:val="28"/>
        </w:rPr>
        <w:t xml:space="preserve"> </w:t>
      </w:r>
      <w:r w:rsidR="00C03BFC" w:rsidRPr="00C03BFC">
        <w:rPr>
          <w:b/>
          <w:sz w:val="28"/>
          <w:szCs w:val="28"/>
        </w:rPr>
        <w:t>Приезжать в диспансер не нужно!</w:t>
      </w:r>
    </w:p>
    <w:p w:rsidR="00BE7AC8" w:rsidRPr="00BE7AC8" w:rsidRDefault="00D1707F" w:rsidP="0065078F">
      <w:pPr>
        <w:pStyle w:val="a4"/>
        <w:numPr>
          <w:ilvl w:val="0"/>
          <w:numId w:val="2"/>
        </w:numPr>
        <w:ind w:left="-284"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Прием и за</w:t>
      </w:r>
      <w:r w:rsidR="00DB1EE5">
        <w:rPr>
          <w:sz w:val="28"/>
          <w:szCs w:val="28"/>
        </w:rPr>
        <w:t>щи</w:t>
      </w:r>
      <w:r>
        <w:rPr>
          <w:sz w:val="28"/>
          <w:szCs w:val="28"/>
        </w:rPr>
        <w:t xml:space="preserve">та </w:t>
      </w:r>
      <w:r w:rsidR="00DB1EE5">
        <w:rPr>
          <w:sz w:val="28"/>
          <w:szCs w:val="28"/>
        </w:rPr>
        <w:t>отчетов на бумажных носителях, в том числе визирование утвержденной формы ФСН</w:t>
      </w:r>
      <w:r w:rsidR="00BE7AC8">
        <w:rPr>
          <w:sz w:val="28"/>
          <w:szCs w:val="28"/>
        </w:rPr>
        <w:t xml:space="preserve"> </w:t>
      </w:r>
      <w:r w:rsidR="00DB1EE5">
        <w:rPr>
          <w:sz w:val="28"/>
          <w:szCs w:val="28"/>
        </w:rPr>
        <w:t xml:space="preserve">№7 </w:t>
      </w:r>
      <w:r w:rsidR="00DB1EE5" w:rsidRPr="00D1707F">
        <w:rPr>
          <w:sz w:val="28"/>
          <w:szCs w:val="28"/>
        </w:rPr>
        <w:t>«Сведения о злокачественных новообразованиях»</w:t>
      </w:r>
      <w:r w:rsidR="00DB1EE5">
        <w:rPr>
          <w:sz w:val="28"/>
          <w:szCs w:val="28"/>
        </w:rPr>
        <w:t xml:space="preserve"> на бумажном носителе за подписью руководителя и заверенн</w:t>
      </w:r>
      <w:r w:rsidR="00BE7AC8">
        <w:rPr>
          <w:sz w:val="28"/>
          <w:szCs w:val="28"/>
        </w:rPr>
        <w:t>ой</w:t>
      </w:r>
      <w:r w:rsidR="00DB1EE5">
        <w:rPr>
          <w:sz w:val="28"/>
          <w:szCs w:val="28"/>
        </w:rPr>
        <w:t xml:space="preserve"> гербовой печатью в 3-х экземплярах </w:t>
      </w:r>
      <w:r w:rsidR="00BE7AC8">
        <w:rPr>
          <w:sz w:val="28"/>
          <w:szCs w:val="28"/>
        </w:rPr>
        <w:t>после формирования сводной годовой формы по Московской области (График №2).</w:t>
      </w:r>
    </w:p>
    <w:p w:rsidR="00897749" w:rsidRDefault="00897749" w:rsidP="00897749">
      <w:pPr>
        <w:ind w:left="-284"/>
        <w:jc w:val="both"/>
        <w:rPr>
          <w:sz w:val="28"/>
          <w:szCs w:val="28"/>
        </w:rPr>
      </w:pPr>
      <w:proofErr w:type="gramStart"/>
      <w:r w:rsidRPr="00897749">
        <w:rPr>
          <w:b/>
          <w:sz w:val="28"/>
          <w:szCs w:val="28"/>
        </w:rPr>
        <w:t xml:space="preserve">На первом этапе </w:t>
      </w:r>
      <w:r w:rsidRPr="00897749">
        <w:rPr>
          <w:sz w:val="28"/>
          <w:szCs w:val="28"/>
        </w:rPr>
        <w:t>кроме</w:t>
      </w:r>
      <w:r w:rsidRPr="008977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заполненной </w:t>
      </w:r>
      <w:r w:rsidRPr="001613A4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1613A4">
        <w:rPr>
          <w:sz w:val="28"/>
          <w:szCs w:val="28"/>
        </w:rPr>
        <w:t xml:space="preserve"> </w:t>
      </w:r>
      <w:r>
        <w:rPr>
          <w:sz w:val="28"/>
          <w:szCs w:val="28"/>
        </w:rPr>
        <w:t>№7</w:t>
      </w:r>
      <w:r w:rsidR="00C03BFC">
        <w:rPr>
          <w:sz w:val="28"/>
          <w:szCs w:val="28"/>
        </w:rPr>
        <w:t xml:space="preserve"> </w:t>
      </w:r>
      <w:r w:rsidRPr="001613A4">
        <w:rPr>
          <w:sz w:val="28"/>
          <w:szCs w:val="28"/>
        </w:rPr>
        <w:t xml:space="preserve">в </w:t>
      </w:r>
      <w:r w:rsidRPr="00D1707F">
        <w:rPr>
          <w:sz w:val="28"/>
          <w:szCs w:val="28"/>
        </w:rPr>
        <w:t>«МЕДСТАТ МЕДИНФО»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613A4">
        <w:rPr>
          <w:sz w:val="28"/>
          <w:szCs w:val="28"/>
        </w:rPr>
        <w:t>статус</w:t>
      </w:r>
      <w:r>
        <w:rPr>
          <w:sz w:val="28"/>
          <w:szCs w:val="28"/>
        </w:rPr>
        <w:t>е</w:t>
      </w:r>
      <w:r w:rsidRPr="001613A4">
        <w:rPr>
          <w:sz w:val="28"/>
          <w:szCs w:val="28"/>
        </w:rPr>
        <w:t xml:space="preserve"> «Подготовлен к проверке»</w:t>
      </w:r>
      <w:r>
        <w:rPr>
          <w:sz w:val="28"/>
          <w:szCs w:val="28"/>
        </w:rPr>
        <w:t xml:space="preserve">, необходимо прислать по </w:t>
      </w:r>
      <w:r>
        <w:rPr>
          <w:sz w:val="28"/>
          <w:szCs w:val="28"/>
        </w:rPr>
        <w:t xml:space="preserve">электронному адресу: </w:t>
      </w:r>
      <w:hyperlink r:id="rId6" w:history="1">
        <w:r w:rsidRPr="00566ED6">
          <w:rPr>
            <w:rStyle w:val="a5"/>
            <w:sz w:val="28"/>
            <w:szCs w:val="28"/>
            <w:u w:val="none"/>
            <w:lang w:val="en-US"/>
          </w:rPr>
          <w:t>mood</w:t>
        </w:r>
        <w:r w:rsidRPr="00566ED6">
          <w:rPr>
            <w:rStyle w:val="a5"/>
            <w:sz w:val="28"/>
            <w:szCs w:val="28"/>
            <w:u w:val="none"/>
          </w:rPr>
          <w:t>_</w:t>
        </w:r>
        <w:r w:rsidRPr="00566ED6">
          <w:rPr>
            <w:rStyle w:val="a5"/>
            <w:sz w:val="28"/>
            <w:szCs w:val="28"/>
            <w:u w:val="none"/>
            <w:lang w:val="en-US"/>
          </w:rPr>
          <w:t>m</w:t>
        </w:r>
        <w:r w:rsidRPr="00566ED6">
          <w:rPr>
            <w:rStyle w:val="a5"/>
            <w:sz w:val="28"/>
            <w:szCs w:val="28"/>
            <w:u w:val="none"/>
          </w:rPr>
          <w:t>@</w:t>
        </w:r>
        <w:r w:rsidRPr="00566ED6">
          <w:rPr>
            <w:rStyle w:val="a5"/>
            <w:sz w:val="28"/>
            <w:szCs w:val="28"/>
            <w:u w:val="none"/>
            <w:lang w:val="en-US"/>
          </w:rPr>
          <w:t>mail</w:t>
        </w:r>
        <w:r w:rsidRPr="00566ED6">
          <w:rPr>
            <w:rStyle w:val="a5"/>
            <w:sz w:val="28"/>
            <w:szCs w:val="28"/>
            <w:u w:val="none"/>
          </w:rPr>
          <w:t>.</w:t>
        </w:r>
        <w:proofErr w:type="spellStart"/>
        <w:r w:rsidRPr="00566ED6">
          <w:rPr>
            <w:rStyle w:val="a5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5"/>
          <w:sz w:val="28"/>
          <w:szCs w:val="28"/>
          <w:u w:val="none"/>
        </w:rPr>
        <w:t xml:space="preserve"> </w:t>
      </w:r>
      <w:r w:rsidRPr="008977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таблицы «В</w:t>
      </w:r>
      <w:r w:rsidRPr="00897749">
        <w:rPr>
          <w:b/>
          <w:sz w:val="28"/>
          <w:szCs w:val="28"/>
        </w:rPr>
        <w:t>ыявленны</w:t>
      </w:r>
      <w:r>
        <w:rPr>
          <w:b/>
          <w:sz w:val="28"/>
          <w:szCs w:val="28"/>
        </w:rPr>
        <w:t>е</w:t>
      </w:r>
      <w:r w:rsidRPr="00897749">
        <w:rPr>
          <w:b/>
          <w:sz w:val="28"/>
          <w:szCs w:val="28"/>
        </w:rPr>
        <w:t xml:space="preserve"> посмертно ЗНО</w:t>
      </w:r>
      <w:r>
        <w:rPr>
          <w:b/>
          <w:sz w:val="28"/>
          <w:szCs w:val="28"/>
        </w:rPr>
        <w:t>»</w:t>
      </w:r>
      <w:r w:rsidRPr="00897749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«С</w:t>
      </w:r>
      <w:r w:rsidRPr="00897749">
        <w:rPr>
          <w:b/>
          <w:sz w:val="28"/>
          <w:szCs w:val="28"/>
        </w:rPr>
        <w:t>писок детей, состоящих на учете</w:t>
      </w:r>
      <w:r>
        <w:rPr>
          <w:b/>
          <w:sz w:val="28"/>
          <w:szCs w:val="28"/>
        </w:rPr>
        <w:t xml:space="preserve">», а также </w:t>
      </w:r>
      <w:r w:rsidR="00C03BFC">
        <w:rPr>
          <w:b/>
          <w:sz w:val="28"/>
          <w:szCs w:val="28"/>
        </w:rPr>
        <w:t>По</w:t>
      </w:r>
      <w:r w:rsidRPr="00897749">
        <w:rPr>
          <w:b/>
          <w:sz w:val="28"/>
          <w:szCs w:val="28"/>
        </w:rPr>
        <w:t>яснительн</w:t>
      </w:r>
      <w:r>
        <w:rPr>
          <w:b/>
          <w:sz w:val="28"/>
          <w:szCs w:val="28"/>
        </w:rPr>
        <w:t>ую записку</w:t>
      </w:r>
      <w:r w:rsidRPr="00897749">
        <w:rPr>
          <w:b/>
          <w:sz w:val="28"/>
          <w:szCs w:val="28"/>
        </w:rPr>
        <w:t xml:space="preserve">, </w:t>
      </w:r>
      <w:r w:rsidRPr="00897749">
        <w:rPr>
          <w:sz w:val="28"/>
          <w:szCs w:val="28"/>
        </w:rPr>
        <w:t xml:space="preserve">в которой </w:t>
      </w:r>
      <w:r>
        <w:rPr>
          <w:sz w:val="28"/>
          <w:szCs w:val="28"/>
        </w:rPr>
        <w:t xml:space="preserve">необходимо будет отразить </w:t>
      </w:r>
      <w:r w:rsidRPr="00897749">
        <w:rPr>
          <w:sz w:val="28"/>
          <w:szCs w:val="28"/>
        </w:rPr>
        <w:t xml:space="preserve">изменения показателей </w:t>
      </w:r>
      <w:proofErr w:type="spellStart"/>
      <w:r w:rsidRPr="00897749">
        <w:rPr>
          <w:sz w:val="28"/>
          <w:szCs w:val="28"/>
        </w:rPr>
        <w:t>онкослужбы</w:t>
      </w:r>
      <w:proofErr w:type="spellEnd"/>
      <w:r w:rsidRPr="00897749">
        <w:rPr>
          <w:sz w:val="28"/>
          <w:szCs w:val="28"/>
        </w:rPr>
        <w:t xml:space="preserve"> более чем на 15% п</w:t>
      </w:r>
      <w:r w:rsidRPr="005C0320">
        <w:rPr>
          <w:sz w:val="28"/>
          <w:szCs w:val="28"/>
        </w:rPr>
        <w:t>о сравнению с 201</w:t>
      </w:r>
      <w:r>
        <w:rPr>
          <w:sz w:val="28"/>
          <w:szCs w:val="28"/>
        </w:rPr>
        <w:t>7</w:t>
      </w:r>
      <w:r w:rsidRPr="005C0320">
        <w:rPr>
          <w:sz w:val="28"/>
          <w:szCs w:val="28"/>
        </w:rPr>
        <w:t xml:space="preserve"> годом (</w:t>
      </w:r>
      <w:r>
        <w:rPr>
          <w:sz w:val="28"/>
          <w:szCs w:val="28"/>
        </w:rPr>
        <w:t>количество впервые выявленных злокачественных новообразований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ЗНО), состоящих на учете, умерших от ЗНО, активно выявленных больных с ЗНО, число запущенных случаев, на ранних стадиях и т.д.)</w:t>
      </w:r>
      <w:r w:rsidR="00C03BFC">
        <w:rPr>
          <w:sz w:val="28"/>
          <w:szCs w:val="28"/>
        </w:rPr>
        <w:t xml:space="preserve">; </w:t>
      </w:r>
      <w:r w:rsidRPr="005C0320">
        <w:rPr>
          <w:sz w:val="28"/>
          <w:szCs w:val="28"/>
        </w:rPr>
        <w:t>провести анализ в разрезе нозологических форм</w:t>
      </w:r>
      <w:r>
        <w:rPr>
          <w:sz w:val="28"/>
          <w:szCs w:val="28"/>
        </w:rPr>
        <w:t xml:space="preserve">, а также </w:t>
      </w:r>
      <w:r w:rsidRPr="005C0320">
        <w:rPr>
          <w:sz w:val="28"/>
          <w:szCs w:val="28"/>
        </w:rPr>
        <w:t xml:space="preserve">отразить причины </w:t>
      </w:r>
      <w:r>
        <w:rPr>
          <w:sz w:val="28"/>
          <w:szCs w:val="28"/>
        </w:rPr>
        <w:t>изменений (</w:t>
      </w:r>
      <w:r w:rsidRPr="005C0320">
        <w:rPr>
          <w:sz w:val="28"/>
          <w:szCs w:val="28"/>
        </w:rPr>
        <w:t>ухудшени</w:t>
      </w:r>
      <w:r>
        <w:rPr>
          <w:sz w:val="28"/>
          <w:szCs w:val="28"/>
        </w:rPr>
        <w:t>й) показателей</w:t>
      </w:r>
      <w:r w:rsidRPr="005C0320">
        <w:rPr>
          <w:sz w:val="28"/>
          <w:szCs w:val="28"/>
        </w:rPr>
        <w:t xml:space="preserve"> и предложения для их устранения.</w:t>
      </w:r>
      <w:r>
        <w:rPr>
          <w:sz w:val="28"/>
          <w:szCs w:val="28"/>
        </w:rPr>
        <w:t xml:space="preserve"> </w:t>
      </w:r>
      <w:proofErr w:type="gramEnd"/>
    </w:p>
    <w:p w:rsidR="00897749" w:rsidRDefault="00BE7AC8" w:rsidP="00897749">
      <w:pPr>
        <w:ind w:left="-284"/>
        <w:jc w:val="both"/>
        <w:rPr>
          <w:b/>
          <w:sz w:val="28"/>
          <w:szCs w:val="28"/>
        </w:rPr>
      </w:pPr>
      <w:r w:rsidRPr="00D1707F">
        <w:rPr>
          <w:sz w:val="28"/>
          <w:szCs w:val="28"/>
        </w:rPr>
        <w:t xml:space="preserve">Обращаем Ваше внимание на то, что </w:t>
      </w:r>
      <w:r>
        <w:rPr>
          <w:sz w:val="28"/>
          <w:szCs w:val="28"/>
        </w:rPr>
        <w:t>п</w:t>
      </w:r>
      <w:r w:rsidR="00D1707F" w:rsidRPr="00BE7AC8">
        <w:rPr>
          <w:sz w:val="28"/>
          <w:szCs w:val="28"/>
        </w:rPr>
        <w:t>ри заполнении формы</w:t>
      </w:r>
      <w:r w:rsidR="005B164C">
        <w:rPr>
          <w:sz w:val="28"/>
          <w:szCs w:val="28"/>
        </w:rPr>
        <w:t xml:space="preserve"> №7</w:t>
      </w:r>
      <w:r w:rsidR="00D1707F" w:rsidRPr="00BE7AC8">
        <w:rPr>
          <w:sz w:val="28"/>
          <w:szCs w:val="28"/>
        </w:rPr>
        <w:t xml:space="preserve"> должны быть соблюдены условия контроля правильности составления статистического отчета по форме 7 </w:t>
      </w:r>
      <w:r>
        <w:rPr>
          <w:sz w:val="28"/>
          <w:szCs w:val="28"/>
        </w:rPr>
        <w:t>в соответствии с</w:t>
      </w:r>
      <w:r w:rsidR="00D1707F" w:rsidRPr="00BE7AC8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 xml:space="preserve">ями </w:t>
      </w:r>
      <w:r w:rsidR="00D1707F" w:rsidRPr="00BE7AC8">
        <w:rPr>
          <w:sz w:val="28"/>
          <w:szCs w:val="28"/>
        </w:rPr>
        <w:t>по формированию федеральной статистической отчетной формы по онкологии МНИОИ им. П.А. Герцена – филиала ФГБУ «НМИЦ радиологии» Минздрава России.</w:t>
      </w:r>
      <w:r w:rsidR="00D1707F" w:rsidRPr="00BE7AC8">
        <w:rPr>
          <w:b/>
          <w:sz w:val="28"/>
          <w:szCs w:val="28"/>
        </w:rPr>
        <w:t xml:space="preserve"> </w:t>
      </w:r>
    </w:p>
    <w:p w:rsidR="00C03BFC" w:rsidRDefault="00C03BFC" w:rsidP="00897749">
      <w:pPr>
        <w:ind w:left="-284"/>
        <w:jc w:val="both"/>
        <w:rPr>
          <w:b/>
          <w:sz w:val="28"/>
          <w:szCs w:val="28"/>
        </w:rPr>
      </w:pPr>
    </w:p>
    <w:p w:rsidR="001A1A79" w:rsidRPr="0065078F" w:rsidRDefault="001613A4" w:rsidP="00897749">
      <w:pPr>
        <w:ind w:left="-284"/>
        <w:jc w:val="both"/>
        <w:rPr>
          <w:i/>
          <w:sz w:val="28"/>
          <w:szCs w:val="28"/>
        </w:rPr>
      </w:pPr>
      <w:r w:rsidRPr="00C03BFC">
        <w:rPr>
          <w:b/>
          <w:sz w:val="28"/>
          <w:szCs w:val="28"/>
        </w:rPr>
        <w:t>На втором этапе</w:t>
      </w:r>
      <w:r>
        <w:rPr>
          <w:sz w:val="28"/>
          <w:szCs w:val="28"/>
        </w:rPr>
        <w:t xml:space="preserve"> принимаются все оставшиеся отчеты и таблицы в соответствии с графиком №2 по адресу: </w:t>
      </w:r>
      <w:r w:rsidRPr="00C03BFC">
        <w:rPr>
          <w:b/>
          <w:sz w:val="28"/>
          <w:szCs w:val="28"/>
        </w:rPr>
        <w:t xml:space="preserve">Московская область, г. Балашиха, ул. </w:t>
      </w:r>
      <w:proofErr w:type="spellStart"/>
      <w:r w:rsidRPr="00C03BFC">
        <w:rPr>
          <w:b/>
          <w:sz w:val="28"/>
          <w:szCs w:val="28"/>
        </w:rPr>
        <w:t>Карбышева</w:t>
      </w:r>
      <w:proofErr w:type="spellEnd"/>
      <w:r w:rsidRPr="00C03BFC">
        <w:rPr>
          <w:b/>
          <w:sz w:val="28"/>
          <w:szCs w:val="28"/>
        </w:rPr>
        <w:t xml:space="preserve">, д.6, административный корпус ГБУЗ МО «МООД», 3-й этаж, каб.303. </w:t>
      </w:r>
      <w:r w:rsidR="0065078F" w:rsidRPr="0065078F">
        <w:rPr>
          <w:i/>
          <w:sz w:val="28"/>
          <w:szCs w:val="28"/>
        </w:rPr>
        <w:t>З</w:t>
      </w:r>
      <w:r w:rsidR="001A1A79" w:rsidRPr="0065078F">
        <w:rPr>
          <w:i/>
          <w:sz w:val="28"/>
          <w:szCs w:val="28"/>
        </w:rPr>
        <w:t xml:space="preserve">аявки для проезда на территорию диспансера (гос. номер и марку автомашины) направляться заблаговременно </w:t>
      </w:r>
      <w:r w:rsidR="001A1A79" w:rsidRPr="0065078F">
        <w:rPr>
          <w:i/>
          <w:sz w:val="28"/>
          <w:szCs w:val="28"/>
          <w:lang w:val="en-US"/>
        </w:rPr>
        <w:t>c</w:t>
      </w:r>
      <w:r w:rsidR="001A1A79" w:rsidRPr="0065078F">
        <w:rPr>
          <w:i/>
          <w:sz w:val="28"/>
          <w:szCs w:val="28"/>
        </w:rPr>
        <w:t xml:space="preserve"> указанием темы письма «Заявка на автотранспорт» по электронному а</w:t>
      </w:r>
      <w:bookmarkStart w:id="0" w:name="_GoBack"/>
      <w:r w:rsidR="001A1A79" w:rsidRPr="0065078F">
        <w:rPr>
          <w:i/>
          <w:sz w:val="28"/>
          <w:szCs w:val="28"/>
        </w:rPr>
        <w:t>д</w:t>
      </w:r>
      <w:bookmarkEnd w:id="0"/>
      <w:r w:rsidR="001A1A79" w:rsidRPr="0065078F">
        <w:rPr>
          <w:i/>
          <w:sz w:val="28"/>
          <w:szCs w:val="28"/>
        </w:rPr>
        <w:t xml:space="preserve">ресу: </w:t>
      </w:r>
      <w:hyperlink r:id="rId7" w:history="1">
        <w:r w:rsidR="001A1A79" w:rsidRPr="00566ED6">
          <w:rPr>
            <w:rStyle w:val="a5"/>
            <w:i/>
            <w:sz w:val="28"/>
            <w:szCs w:val="28"/>
            <w:u w:val="none"/>
            <w:lang w:val="en-US"/>
          </w:rPr>
          <w:t>mood</w:t>
        </w:r>
        <w:r w:rsidR="001A1A79" w:rsidRPr="00566ED6">
          <w:rPr>
            <w:rStyle w:val="a5"/>
            <w:i/>
            <w:sz w:val="28"/>
            <w:szCs w:val="28"/>
            <w:u w:val="none"/>
          </w:rPr>
          <w:t>_</w:t>
        </w:r>
        <w:r w:rsidR="001A1A79" w:rsidRPr="00566ED6">
          <w:rPr>
            <w:rStyle w:val="a5"/>
            <w:i/>
            <w:sz w:val="28"/>
            <w:szCs w:val="28"/>
            <w:u w:val="none"/>
            <w:lang w:val="en-US"/>
          </w:rPr>
          <w:t>m</w:t>
        </w:r>
        <w:r w:rsidR="001A1A79" w:rsidRPr="00566ED6">
          <w:rPr>
            <w:rStyle w:val="a5"/>
            <w:i/>
            <w:sz w:val="28"/>
            <w:szCs w:val="28"/>
            <w:u w:val="none"/>
          </w:rPr>
          <w:t>@</w:t>
        </w:r>
        <w:r w:rsidR="001A1A79" w:rsidRPr="00566ED6">
          <w:rPr>
            <w:rStyle w:val="a5"/>
            <w:i/>
            <w:sz w:val="28"/>
            <w:szCs w:val="28"/>
            <w:u w:val="none"/>
            <w:lang w:val="en-US"/>
          </w:rPr>
          <w:t>mail</w:t>
        </w:r>
        <w:r w:rsidR="001A1A79" w:rsidRPr="00566ED6">
          <w:rPr>
            <w:rStyle w:val="a5"/>
            <w:i/>
            <w:sz w:val="28"/>
            <w:szCs w:val="28"/>
            <w:u w:val="none"/>
          </w:rPr>
          <w:t>.</w:t>
        </w:r>
        <w:proofErr w:type="spellStart"/>
        <w:r w:rsidR="001A1A79" w:rsidRPr="00566ED6">
          <w:rPr>
            <w:rStyle w:val="a5"/>
            <w:i/>
            <w:sz w:val="28"/>
            <w:szCs w:val="28"/>
            <w:u w:val="none"/>
            <w:lang w:val="en-US"/>
          </w:rPr>
          <w:t>ru</w:t>
        </w:r>
        <w:proofErr w:type="spellEnd"/>
      </w:hyperlink>
    </w:p>
    <w:sectPr w:rsidR="001A1A79" w:rsidRPr="0065078F" w:rsidSect="00566ED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4DD4"/>
    <w:multiLevelType w:val="hybridMultilevel"/>
    <w:tmpl w:val="AAF4D666"/>
    <w:lvl w:ilvl="0" w:tplc="1400A59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435BD"/>
    <w:multiLevelType w:val="hybridMultilevel"/>
    <w:tmpl w:val="8C7C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68"/>
    <w:rsid w:val="000E4FEA"/>
    <w:rsid w:val="001613A4"/>
    <w:rsid w:val="001A1A79"/>
    <w:rsid w:val="001A4268"/>
    <w:rsid w:val="00266964"/>
    <w:rsid w:val="00367741"/>
    <w:rsid w:val="0041777E"/>
    <w:rsid w:val="004E1FC8"/>
    <w:rsid w:val="00566ED6"/>
    <w:rsid w:val="005B164C"/>
    <w:rsid w:val="00622F9C"/>
    <w:rsid w:val="0065078F"/>
    <w:rsid w:val="008971D5"/>
    <w:rsid w:val="00897749"/>
    <w:rsid w:val="00984CAE"/>
    <w:rsid w:val="009D46B5"/>
    <w:rsid w:val="00BC696C"/>
    <w:rsid w:val="00BE7AC8"/>
    <w:rsid w:val="00C03BFC"/>
    <w:rsid w:val="00CA5828"/>
    <w:rsid w:val="00D1707F"/>
    <w:rsid w:val="00DB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2F9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A1A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2F9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A1A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od_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od_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Юкляева Татьяна Георгиевна</dc:creator>
  <cp:lastModifiedBy>Юкляева Татьяна Георгиевна</cp:lastModifiedBy>
  <cp:revision>2</cp:revision>
  <cp:lastPrinted>2018-12-19T09:12:00Z</cp:lastPrinted>
  <dcterms:created xsi:type="dcterms:W3CDTF">2019-01-16T16:13:00Z</dcterms:created>
  <dcterms:modified xsi:type="dcterms:W3CDTF">2019-01-16T16:13:00Z</dcterms:modified>
</cp:coreProperties>
</file>