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821"/>
        <w:gridCol w:w="4522"/>
        <w:gridCol w:w="3035"/>
        <w:gridCol w:w="2494"/>
        <w:gridCol w:w="3698"/>
      </w:tblGrid>
      <w:tr w:rsidR="003955A1" w:rsidTr="00140A51">
        <w:trPr>
          <w:trHeight w:val="1080"/>
        </w:trPr>
        <w:tc>
          <w:tcPr>
            <w:tcW w:w="14570" w:type="dxa"/>
            <w:gridSpan w:val="5"/>
            <w:tcBorders>
              <w:top w:val="nil"/>
              <w:left w:val="nil"/>
              <w:right w:val="nil"/>
            </w:tcBorders>
          </w:tcPr>
          <w:p w:rsidR="003955A1" w:rsidRDefault="003955A1" w:rsidP="00CC39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Утверждён</w:t>
            </w:r>
          </w:p>
          <w:p w:rsidR="003955A1" w:rsidRDefault="003955A1" w:rsidP="00CC39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ГБУ МО МОМИАЦ</w:t>
            </w:r>
          </w:p>
          <w:p w:rsidR="003955A1" w:rsidRPr="003955A1" w:rsidRDefault="003955A1" w:rsidP="00CC39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 w:rsidR="00114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.01.2019г. №</w:t>
            </w:r>
            <w:r w:rsidR="001147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5A1" w:rsidRPr="00F65A4A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5A1" w:rsidTr="00140A51">
        <w:trPr>
          <w:trHeight w:val="837"/>
        </w:trPr>
        <w:tc>
          <w:tcPr>
            <w:tcW w:w="821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94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4A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698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4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3955A1" w:rsidTr="00140A51">
        <w:trPr>
          <w:trHeight w:val="415"/>
        </w:trPr>
        <w:tc>
          <w:tcPr>
            <w:tcW w:w="14570" w:type="dxa"/>
            <w:gridSpan w:val="5"/>
          </w:tcPr>
          <w:p w:rsidR="003955A1" w:rsidRPr="00EF6C43" w:rsidRDefault="003955A1" w:rsidP="00EF6C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3955A1" w:rsidTr="00140A51">
        <w:tc>
          <w:tcPr>
            <w:tcW w:w="821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22" w:type="dxa"/>
          </w:tcPr>
          <w:p w:rsidR="003955A1" w:rsidRPr="0034044F" w:rsidRDefault="003955A1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ГБУ МО МОМИАЦ (далее – Учреждении) за соблюдением требований Федерального закона от 05.04.2013 года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3035" w:type="dxa"/>
          </w:tcPr>
          <w:p w:rsidR="003955A1" w:rsidRPr="0034044F" w:rsidRDefault="003955A1" w:rsidP="00CD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CD50E5">
              <w:rPr>
                <w:rFonts w:ascii="Times New Roman" w:hAnsi="Times New Roman" w:cs="Times New Roman"/>
                <w:sz w:val="28"/>
                <w:szCs w:val="28"/>
              </w:rPr>
              <w:t>Нечитайлов Н.Н.</w:t>
            </w:r>
          </w:p>
        </w:tc>
        <w:tc>
          <w:tcPr>
            <w:tcW w:w="2494" w:type="dxa"/>
          </w:tcPr>
          <w:p w:rsidR="003955A1" w:rsidRPr="0034044F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</w:t>
            </w:r>
          </w:p>
        </w:tc>
        <w:tc>
          <w:tcPr>
            <w:tcW w:w="3698" w:type="dxa"/>
          </w:tcPr>
          <w:p w:rsidR="003955A1" w:rsidRPr="0034044F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регулирование правоотношений в указанной сфере</w:t>
            </w:r>
          </w:p>
        </w:tc>
      </w:tr>
      <w:tr w:rsidR="003955A1" w:rsidTr="00140A51">
        <w:tc>
          <w:tcPr>
            <w:tcW w:w="821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22" w:type="dxa"/>
          </w:tcPr>
          <w:p w:rsidR="003955A1" w:rsidRDefault="003955A1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работниками ГБУ МО МОМИАЦ (далее – работниками), директором Учреждения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отрицательного отношения к коррупции</w:t>
            </w:r>
          </w:p>
        </w:tc>
        <w:tc>
          <w:tcPr>
            <w:tcW w:w="3035" w:type="dxa"/>
          </w:tcPr>
          <w:p w:rsidR="003955A1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ю</w:t>
            </w:r>
            <w:r w:rsidR="003955A1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Кочубей Г.И.</w:t>
            </w:r>
          </w:p>
        </w:tc>
        <w:tc>
          <w:tcPr>
            <w:tcW w:w="2494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работников Учреждения.</w:t>
            </w:r>
          </w:p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нарушений.</w:t>
            </w:r>
          </w:p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отрицательного отношения к коррупции.</w:t>
            </w:r>
          </w:p>
        </w:tc>
      </w:tr>
      <w:tr w:rsidR="003955A1" w:rsidTr="00140A51">
        <w:tc>
          <w:tcPr>
            <w:tcW w:w="821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522" w:type="dxa"/>
          </w:tcPr>
          <w:p w:rsidR="003955A1" w:rsidRDefault="003955A1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035" w:type="dxa"/>
          </w:tcPr>
          <w:p w:rsidR="003955A1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Кочубей Г.И.</w:t>
            </w:r>
          </w:p>
        </w:tc>
        <w:tc>
          <w:tcPr>
            <w:tcW w:w="2494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</w:tcPr>
          <w:p w:rsidR="003955A1" w:rsidRDefault="003955A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информированность работников Учреждения, директора об изменениях в законодательстве в области противодействия коррупции</w:t>
            </w:r>
          </w:p>
        </w:tc>
      </w:tr>
      <w:tr w:rsidR="003955A1" w:rsidTr="00140A51">
        <w:tc>
          <w:tcPr>
            <w:tcW w:w="821" w:type="dxa"/>
          </w:tcPr>
          <w:p w:rsidR="003955A1" w:rsidRDefault="004452A6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22" w:type="dxa"/>
          </w:tcPr>
          <w:p w:rsidR="003955A1" w:rsidRDefault="001147AC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коллектива, планёрках</w:t>
            </w:r>
          </w:p>
        </w:tc>
        <w:tc>
          <w:tcPr>
            <w:tcW w:w="3035" w:type="dxa"/>
          </w:tcPr>
          <w:p w:rsidR="003955A1" w:rsidRDefault="001147AC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94" w:type="dxa"/>
          </w:tcPr>
          <w:p w:rsidR="003955A1" w:rsidRDefault="001147AC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</w:tcPr>
          <w:p w:rsidR="001147AC" w:rsidRDefault="001147AC" w:rsidP="001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работников Учреждения.</w:t>
            </w:r>
          </w:p>
          <w:p w:rsidR="001147AC" w:rsidRDefault="001147AC" w:rsidP="001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нарушений.</w:t>
            </w:r>
          </w:p>
          <w:p w:rsidR="003955A1" w:rsidRDefault="001147AC" w:rsidP="00114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отрицательного отношения к коррупции.</w:t>
            </w:r>
          </w:p>
        </w:tc>
      </w:tr>
      <w:tr w:rsidR="001147AC" w:rsidTr="00140A51">
        <w:tc>
          <w:tcPr>
            <w:tcW w:w="821" w:type="dxa"/>
          </w:tcPr>
          <w:p w:rsidR="001147AC" w:rsidRDefault="001147AC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22" w:type="dxa"/>
          </w:tcPr>
          <w:p w:rsidR="001147AC" w:rsidRDefault="00861214" w:rsidP="00861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</w:t>
            </w:r>
            <w:r w:rsidR="001147AC">
              <w:rPr>
                <w:rFonts w:ascii="Times New Roman" w:hAnsi="Times New Roman" w:cs="Times New Roman"/>
                <w:sz w:val="28"/>
                <w:szCs w:val="28"/>
              </w:rPr>
              <w:t xml:space="preserve">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условиях и размерах стимулирующих выплат, премий, материальной помощи</w:t>
            </w:r>
          </w:p>
        </w:tc>
        <w:tc>
          <w:tcPr>
            <w:tcW w:w="3035" w:type="dxa"/>
          </w:tcPr>
          <w:p w:rsidR="001147AC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Нечитайлов Н.Н.</w:t>
            </w:r>
          </w:p>
        </w:tc>
        <w:tc>
          <w:tcPr>
            <w:tcW w:w="2494" w:type="dxa"/>
          </w:tcPr>
          <w:p w:rsidR="001147AC" w:rsidRDefault="00861214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698" w:type="dxa"/>
          </w:tcPr>
          <w:p w:rsidR="00861214" w:rsidRDefault="00861214" w:rsidP="0086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правонарушений. Стимул работы в отсутствие трудовых нарушений</w:t>
            </w:r>
          </w:p>
        </w:tc>
      </w:tr>
      <w:tr w:rsidR="00EF6C43" w:rsidRPr="00F65A4A" w:rsidTr="00140A51">
        <w:trPr>
          <w:trHeight w:val="415"/>
        </w:trPr>
        <w:tc>
          <w:tcPr>
            <w:tcW w:w="14570" w:type="dxa"/>
            <w:gridSpan w:val="5"/>
          </w:tcPr>
          <w:p w:rsidR="00EF6C43" w:rsidRPr="00EF6C43" w:rsidRDefault="00EF6C43" w:rsidP="00EF6C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EF6C43" w:rsidRPr="0034044F" w:rsidTr="00140A51">
        <w:tc>
          <w:tcPr>
            <w:tcW w:w="821" w:type="dxa"/>
          </w:tcPr>
          <w:p w:rsidR="00EF6C43" w:rsidRDefault="00EF6C43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22" w:type="dxa"/>
          </w:tcPr>
          <w:p w:rsidR="00EF6C43" w:rsidRPr="0034044F" w:rsidRDefault="00EF6C43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отчёта о финансово-хозяйственной деятельности Учреждения собранию трудового коллектива</w:t>
            </w:r>
          </w:p>
        </w:tc>
        <w:tc>
          <w:tcPr>
            <w:tcW w:w="3035" w:type="dxa"/>
          </w:tcPr>
          <w:p w:rsidR="00EF6C43" w:rsidRPr="0034044F" w:rsidRDefault="00CD50E5" w:rsidP="00E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94" w:type="dxa"/>
          </w:tcPr>
          <w:p w:rsidR="00EF6C43" w:rsidRPr="0034044F" w:rsidRDefault="00EF6C43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698" w:type="dxa"/>
          </w:tcPr>
          <w:p w:rsidR="00EF6C43" w:rsidRPr="0034044F" w:rsidRDefault="00430216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и полноты предоставленных сведений, выявление случаев несоблюдения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законодательства</w:t>
            </w:r>
          </w:p>
        </w:tc>
      </w:tr>
      <w:tr w:rsidR="00993AE6" w:rsidRPr="0034044F" w:rsidTr="00140A51">
        <w:tc>
          <w:tcPr>
            <w:tcW w:w="821" w:type="dxa"/>
          </w:tcPr>
          <w:p w:rsidR="00993AE6" w:rsidRDefault="00993AE6" w:rsidP="00AC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C3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993AE6" w:rsidRDefault="007F479C" w:rsidP="0043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825D22">
              <w:rPr>
                <w:rFonts w:ascii="Times New Roman" w:hAnsi="Times New Roman" w:cs="Times New Roman"/>
                <w:sz w:val="28"/>
                <w:szCs w:val="28"/>
              </w:rPr>
              <w:t>ция проверки достоверности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ставляемых гражданином персональных данных и иных сведений при поступлении на работу в Учреждение</w:t>
            </w:r>
          </w:p>
        </w:tc>
        <w:tc>
          <w:tcPr>
            <w:tcW w:w="3035" w:type="dxa"/>
          </w:tcPr>
          <w:p w:rsidR="00993AE6" w:rsidRDefault="00CD50E5" w:rsidP="00E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7F479C">
              <w:rPr>
                <w:rFonts w:ascii="Times New Roman" w:hAnsi="Times New Roman" w:cs="Times New Roman"/>
                <w:sz w:val="28"/>
                <w:szCs w:val="28"/>
              </w:rPr>
              <w:t>пециалист по кадрам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94" w:type="dxa"/>
          </w:tcPr>
          <w:p w:rsidR="00993AE6" w:rsidRDefault="007F479C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</w:tcPr>
          <w:p w:rsidR="00993AE6" w:rsidRDefault="00825D22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выявление случаев представления недостоверных и (или) неполных данных и сведений</w:t>
            </w:r>
          </w:p>
        </w:tc>
      </w:tr>
      <w:tr w:rsidR="00B23940" w:rsidRPr="0034044F" w:rsidTr="00140A51">
        <w:tc>
          <w:tcPr>
            <w:tcW w:w="821" w:type="dxa"/>
          </w:tcPr>
          <w:p w:rsidR="00B23940" w:rsidRDefault="00B23940" w:rsidP="00AC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</w:tcPr>
          <w:p w:rsidR="00B23940" w:rsidRDefault="00B23940" w:rsidP="0043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3035" w:type="dxa"/>
          </w:tcPr>
          <w:p w:rsidR="00B23940" w:rsidRDefault="00CD50E5" w:rsidP="00E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Кочубей Г.И.</w:t>
            </w:r>
          </w:p>
        </w:tc>
        <w:tc>
          <w:tcPr>
            <w:tcW w:w="2494" w:type="dxa"/>
          </w:tcPr>
          <w:p w:rsidR="00B23940" w:rsidRDefault="00B23940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3698" w:type="dxa"/>
          </w:tcPr>
          <w:p w:rsidR="00B23940" w:rsidRDefault="00B23940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своевременных и действенных мер по выявленным случаям нарушений. </w:t>
            </w:r>
          </w:p>
          <w:p w:rsidR="00B23940" w:rsidRDefault="00B23940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обоснованных решений о применении взыскания</w:t>
            </w:r>
          </w:p>
        </w:tc>
      </w:tr>
      <w:tr w:rsidR="00B23940" w:rsidRPr="0034044F" w:rsidTr="00140A51">
        <w:tc>
          <w:tcPr>
            <w:tcW w:w="821" w:type="dxa"/>
          </w:tcPr>
          <w:p w:rsidR="00B23940" w:rsidRDefault="00B23940" w:rsidP="00AC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</w:tcPr>
          <w:p w:rsidR="00B23940" w:rsidRDefault="00B23940" w:rsidP="0014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140A51">
              <w:rPr>
                <w:rFonts w:ascii="Times New Roman" w:hAnsi="Times New Roman" w:cs="Times New Roman"/>
                <w:sz w:val="28"/>
                <w:szCs w:val="28"/>
              </w:rPr>
              <w:t>взаимодействия с правоохранительными органами и иными государственными органами по вопросам противодействия коррупции в Учреждении</w:t>
            </w:r>
          </w:p>
        </w:tc>
        <w:tc>
          <w:tcPr>
            <w:tcW w:w="3035" w:type="dxa"/>
          </w:tcPr>
          <w:p w:rsidR="00B23940" w:rsidRDefault="00CD50E5" w:rsidP="00EF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Кочубей Г.И.</w:t>
            </w:r>
          </w:p>
        </w:tc>
        <w:tc>
          <w:tcPr>
            <w:tcW w:w="2494" w:type="dxa"/>
          </w:tcPr>
          <w:p w:rsidR="00B23940" w:rsidRDefault="00140A5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сроки, установленные законодательством</w:t>
            </w:r>
          </w:p>
        </w:tc>
        <w:tc>
          <w:tcPr>
            <w:tcW w:w="3698" w:type="dxa"/>
          </w:tcPr>
          <w:p w:rsidR="00B23940" w:rsidRDefault="00140A51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CD50E5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0E5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A51" w:rsidRPr="00EF6C43" w:rsidTr="00140A51">
        <w:trPr>
          <w:trHeight w:val="415"/>
        </w:trPr>
        <w:tc>
          <w:tcPr>
            <w:tcW w:w="14570" w:type="dxa"/>
            <w:gridSpan w:val="5"/>
          </w:tcPr>
          <w:p w:rsidR="00140A51" w:rsidRPr="00140A51" w:rsidRDefault="00140A51" w:rsidP="00140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AC31CE" w:rsidTr="00CC3989">
        <w:tc>
          <w:tcPr>
            <w:tcW w:w="821" w:type="dxa"/>
          </w:tcPr>
          <w:p w:rsidR="00AC31CE" w:rsidRDefault="00AC31CE" w:rsidP="00AC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22" w:type="dxa"/>
          </w:tcPr>
          <w:p w:rsidR="00AC31CE" w:rsidRDefault="00AC31CE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и стендах план противодействия коррупции, лиц, ответственных за проведения мероприятий по противодействию коррупции</w:t>
            </w:r>
          </w:p>
        </w:tc>
        <w:tc>
          <w:tcPr>
            <w:tcW w:w="3035" w:type="dxa"/>
          </w:tcPr>
          <w:p w:rsidR="00AC31CE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 Дмитриева О.Н.</w:t>
            </w:r>
          </w:p>
        </w:tc>
        <w:tc>
          <w:tcPr>
            <w:tcW w:w="2494" w:type="dxa"/>
          </w:tcPr>
          <w:p w:rsidR="00AC31CE" w:rsidRDefault="00AC31CE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года</w:t>
            </w:r>
          </w:p>
        </w:tc>
        <w:tc>
          <w:tcPr>
            <w:tcW w:w="3698" w:type="dxa"/>
          </w:tcPr>
          <w:p w:rsidR="00AC31CE" w:rsidRDefault="00AC31CE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доступности информации о деятельности Учреждения по противодействию коррупции и профилактике коррупционных правонарушений</w:t>
            </w:r>
          </w:p>
        </w:tc>
      </w:tr>
      <w:tr w:rsidR="00AC31CE" w:rsidTr="00CC3989">
        <w:tc>
          <w:tcPr>
            <w:tcW w:w="821" w:type="dxa"/>
          </w:tcPr>
          <w:p w:rsidR="00AC31CE" w:rsidRDefault="00AC31CE" w:rsidP="00AC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22" w:type="dxa"/>
          </w:tcPr>
          <w:p w:rsidR="00AC31CE" w:rsidRDefault="00AC31CE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3035" w:type="dxa"/>
          </w:tcPr>
          <w:p w:rsidR="00AC31CE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94" w:type="dxa"/>
          </w:tcPr>
          <w:p w:rsidR="00AC31CE" w:rsidRDefault="00AC31CE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</w:tcPr>
          <w:p w:rsidR="00AC31CE" w:rsidRDefault="00AC31CE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доступности информации о деятельности Учреждения, в том числе по противодействию коррупции и профилактике коррупционных правонарушений</w:t>
            </w:r>
          </w:p>
        </w:tc>
      </w:tr>
      <w:tr w:rsidR="00AC31CE" w:rsidTr="00CC3989">
        <w:tc>
          <w:tcPr>
            <w:tcW w:w="821" w:type="dxa"/>
          </w:tcPr>
          <w:p w:rsidR="00AC31CE" w:rsidRDefault="00AC31CE" w:rsidP="00AC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22" w:type="dxa"/>
          </w:tcPr>
          <w:p w:rsidR="00AC31CE" w:rsidRDefault="00AC31CE" w:rsidP="00CC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обращения граждан и организаций, содержащих сведения о коррупции по вопросам, находящимся в компетенции Учреждения, анализ результатов рассмотрения</w:t>
            </w:r>
          </w:p>
        </w:tc>
        <w:tc>
          <w:tcPr>
            <w:tcW w:w="3035" w:type="dxa"/>
          </w:tcPr>
          <w:p w:rsidR="00AC31CE" w:rsidRDefault="00CD50E5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Кочубей Г.И.</w:t>
            </w:r>
            <w:bookmarkStart w:id="0" w:name="_GoBack"/>
            <w:bookmarkEnd w:id="0"/>
          </w:p>
        </w:tc>
        <w:tc>
          <w:tcPr>
            <w:tcW w:w="2494" w:type="dxa"/>
          </w:tcPr>
          <w:p w:rsidR="00AC31CE" w:rsidRDefault="001B7E6A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3698" w:type="dxa"/>
          </w:tcPr>
          <w:p w:rsidR="00AC31CE" w:rsidRDefault="001B7E6A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1B7E6A" w:rsidRDefault="001B7E6A" w:rsidP="00CC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1B7E6A" w:rsidRDefault="001B7E6A" w:rsidP="001B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направление в правоохранительные органы, прокуратуру материалов, находящихся в компетенции Учреждения</w:t>
            </w:r>
          </w:p>
        </w:tc>
      </w:tr>
    </w:tbl>
    <w:p w:rsidR="009D26EB" w:rsidRPr="003955A1" w:rsidRDefault="00CD50E5" w:rsidP="003955A1"/>
    <w:sectPr w:rsidR="009D26EB" w:rsidRPr="003955A1" w:rsidSect="00F65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E97"/>
    <w:multiLevelType w:val="hybridMultilevel"/>
    <w:tmpl w:val="0448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BA2"/>
    <w:multiLevelType w:val="hybridMultilevel"/>
    <w:tmpl w:val="0448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2"/>
    <w:rsid w:val="000F7E70"/>
    <w:rsid w:val="001147AC"/>
    <w:rsid w:val="00140A51"/>
    <w:rsid w:val="001B7E6A"/>
    <w:rsid w:val="001F620F"/>
    <w:rsid w:val="00275C02"/>
    <w:rsid w:val="0034044F"/>
    <w:rsid w:val="003835B1"/>
    <w:rsid w:val="003955A1"/>
    <w:rsid w:val="00430216"/>
    <w:rsid w:val="004452A6"/>
    <w:rsid w:val="007036E7"/>
    <w:rsid w:val="007F479C"/>
    <w:rsid w:val="00825D22"/>
    <w:rsid w:val="00861214"/>
    <w:rsid w:val="00993AE6"/>
    <w:rsid w:val="009B39EC"/>
    <w:rsid w:val="00AC31CE"/>
    <w:rsid w:val="00AF21EF"/>
    <w:rsid w:val="00B23940"/>
    <w:rsid w:val="00CD50E5"/>
    <w:rsid w:val="00DD58B1"/>
    <w:rsid w:val="00E33704"/>
    <w:rsid w:val="00EF6C43"/>
    <w:rsid w:val="00F65A4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A04"/>
  <w15:chartTrackingRefBased/>
  <w15:docId w15:val="{E9C4D07C-1CA6-4115-9E52-EE9F9C9E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Кочубей Галина Игоревна</dc:creator>
  <cp:keywords/>
  <dc:description/>
  <cp:lastModifiedBy>Кочубей Галина Игоревна</cp:lastModifiedBy>
  <cp:revision>20</cp:revision>
  <cp:lastPrinted>2019-01-17T06:13:00Z</cp:lastPrinted>
  <dcterms:created xsi:type="dcterms:W3CDTF">2019-01-16T11:58:00Z</dcterms:created>
  <dcterms:modified xsi:type="dcterms:W3CDTF">2019-01-17T06:16:00Z</dcterms:modified>
</cp:coreProperties>
</file>